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19C1" w14:textId="5D0E57C1" w:rsidR="00CC573D" w:rsidRPr="002B3CB6" w:rsidRDefault="002B3CB6" w:rsidP="002044B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2B3CB6">
        <w:rPr>
          <w:rFonts w:ascii="Arial" w:hAnsi="Arial" w:cs="Arial"/>
          <w:b/>
          <w:bCs/>
          <w:sz w:val="22"/>
          <w:szCs w:val="22"/>
          <w:lang w:val="en-US"/>
        </w:rPr>
        <w:t xml:space="preserve">COVID-19 </w:t>
      </w:r>
      <w:r w:rsidR="002044B9" w:rsidRPr="002B3CB6">
        <w:rPr>
          <w:rFonts w:ascii="Arial" w:hAnsi="Arial" w:cs="Arial"/>
          <w:b/>
          <w:bCs/>
          <w:sz w:val="22"/>
          <w:szCs w:val="22"/>
          <w:lang w:val="en-US"/>
        </w:rPr>
        <w:t>Consent Form for Obtaining/Releasing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A1187" w:rsidRPr="002B3CB6" w14:paraId="09654123" w14:textId="77777777" w:rsidTr="007A1187">
        <w:tc>
          <w:tcPr>
            <w:tcW w:w="4505" w:type="dxa"/>
          </w:tcPr>
          <w:p w14:paraId="6A7E22F9" w14:textId="1EEBB636" w:rsidR="007A1187" w:rsidRPr="002B3CB6" w:rsidRDefault="007A1187" w:rsidP="007A11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3CB6">
              <w:rPr>
                <w:rFonts w:ascii="Arial" w:hAnsi="Arial" w:cs="Arial"/>
                <w:sz w:val="22"/>
                <w:szCs w:val="22"/>
                <w:lang w:val="en-US"/>
              </w:rPr>
              <w:t>Given Name:</w:t>
            </w:r>
          </w:p>
        </w:tc>
        <w:tc>
          <w:tcPr>
            <w:tcW w:w="4505" w:type="dxa"/>
          </w:tcPr>
          <w:p w14:paraId="04108905" w14:textId="77777777" w:rsidR="007A1187" w:rsidRPr="002B3CB6" w:rsidRDefault="007A1187" w:rsidP="002044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A1187" w:rsidRPr="002B3CB6" w14:paraId="081FE4FF" w14:textId="77777777" w:rsidTr="007A1187">
        <w:tc>
          <w:tcPr>
            <w:tcW w:w="4505" w:type="dxa"/>
          </w:tcPr>
          <w:p w14:paraId="0C8097A9" w14:textId="3E8BF740" w:rsidR="007A1187" w:rsidRPr="002B3CB6" w:rsidRDefault="007A1187" w:rsidP="007A11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3CB6">
              <w:rPr>
                <w:rFonts w:ascii="Arial" w:hAnsi="Arial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4505" w:type="dxa"/>
          </w:tcPr>
          <w:p w14:paraId="3C46EDDC" w14:textId="77777777" w:rsidR="007A1187" w:rsidRPr="002B3CB6" w:rsidRDefault="007A1187" w:rsidP="002044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A1187" w:rsidRPr="002B3CB6" w14:paraId="12FA09CC" w14:textId="77777777" w:rsidTr="007A1187">
        <w:tc>
          <w:tcPr>
            <w:tcW w:w="4505" w:type="dxa"/>
          </w:tcPr>
          <w:p w14:paraId="4AA0B678" w14:textId="11EF718C" w:rsidR="007A1187" w:rsidRPr="002B3CB6" w:rsidRDefault="007A1187" w:rsidP="007A11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3CB6">
              <w:rPr>
                <w:rFonts w:ascii="Arial" w:hAnsi="Arial" w:cs="Arial"/>
                <w:sz w:val="22"/>
                <w:szCs w:val="22"/>
                <w:lang w:val="en-US"/>
              </w:rPr>
              <w:t>Strata Plan Number:</w:t>
            </w:r>
          </w:p>
        </w:tc>
        <w:tc>
          <w:tcPr>
            <w:tcW w:w="4505" w:type="dxa"/>
          </w:tcPr>
          <w:p w14:paraId="1284FD67" w14:textId="77777777" w:rsidR="007A1187" w:rsidRPr="002B3CB6" w:rsidRDefault="007A1187" w:rsidP="002044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3CB6" w:rsidRPr="002B3CB6" w14:paraId="19A6B3D5" w14:textId="77777777" w:rsidTr="007A1187">
        <w:tc>
          <w:tcPr>
            <w:tcW w:w="4505" w:type="dxa"/>
          </w:tcPr>
          <w:p w14:paraId="0DCAD9A9" w14:textId="6A444DC4" w:rsidR="002B3CB6" w:rsidRPr="002B3CB6" w:rsidRDefault="002B3CB6" w:rsidP="007A11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Unit Number:</w:t>
            </w:r>
          </w:p>
        </w:tc>
        <w:tc>
          <w:tcPr>
            <w:tcW w:w="4505" w:type="dxa"/>
          </w:tcPr>
          <w:p w14:paraId="3A0CD727" w14:textId="77777777" w:rsidR="002B3CB6" w:rsidRPr="002B3CB6" w:rsidRDefault="002B3CB6" w:rsidP="002044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A1187" w:rsidRPr="002B3CB6" w14:paraId="3BC09965" w14:textId="77777777" w:rsidTr="007A1187">
        <w:tc>
          <w:tcPr>
            <w:tcW w:w="4505" w:type="dxa"/>
          </w:tcPr>
          <w:p w14:paraId="1D56A57D" w14:textId="2991F6B5" w:rsidR="007A1187" w:rsidRPr="002B3CB6" w:rsidRDefault="007A1187" w:rsidP="007A11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3CB6">
              <w:rPr>
                <w:rFonts w:ascii="Arial" w:hAnsi="Arial" w:cs="Arial"/>
                <w:sz w:val="22"/>
                <w:szCs w:val="22"/>
                <w:lang w:val="en-US"/>
              </w:rPr>
              <w:t>Strata/Property Manager Name:</w:t>
            </w:r>
          </w:p>
        </w:tc>
        <w:tc>
          <w:tcPr>
            <w:tcW w:w="4505" w:type="dxa"/>
          </w:tcPr>
          <w:p w14:paraId="20175FBD" w14:textId="77777777" w:rsidR="007A1187" w:rsidRPr="002B3CB6" w:rsidRDefault="007A1187" w:rsidP="002044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A1187" w:rsidRPr="002B3CB6" w14:paraId="639C3D48" w14:textId="77777777" w:rsidTr="007A1187">
        <w:tc>
          <w:tcPr>
            <w:tcW w:w="4505" w:type="dxa"/>
          </w:tcPr>
          <w:p w14:paraId="66C99952" w14:textId="7FED73F6" w:rsidR="007A1187" w:rsidRPr="002B3CB6" w:rsidRDefault="007A1187" w:rsidP="007A11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3CB6">
              <w:rPr>
                <w:rFonts w:ascii="Arial" w:hAnsi="Arial" w:cs="Arial"/>
                <w:sz w:val="22"/>
                <w:szCs w:val="22"/>
                <w:lang w:val="en-US"/>
              </w:rPr>
              <w:t>Strata/Property Manager Email:</w:t>
            </w:r>
          </w:p>
        </w:tc>
        <w:tc>
          <w:tcPr>
            <w:tcW w:w="4505" w:type="dxa"/>
          </w:tcPr>
          <w:p w14:paraId="5F0BD2A0" w14:textId="77777777" w:rsidR="007A1187" w:rsidRPr="002B3CB6" w:rsidRDefault="007A1187" w:rsidP="002044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A1187" w:rsidRPr="002B3CB6" w14:paraId="68D2BE41" w14:textId="77777777" w:rsidTr="007A1187">
        <w:tc>
          <w:tcPr>
            <w:tcW w:w="4505" w:type="dxa"/>
          </w:tcPr>
          <w:p w14:paraId="7BE7E857" w14:textId="6F25C435" w:rsidR="007A1187" w:rsidRPr="002B3CB6" w:rsidRDefault="007A1187" w:rsidP="007A11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3CB6">
              <w:rPr>
                <w:rFonts w:ascii="Arial" w:hAnsi="Arial" w:cs="Arial"/>
                <w:sz w:val="22"/>
                <w:szCs w:val="22"/>
                <w:lang w:val="en-US"/>
              </w:rPr>
              <w:t>Strata/Property Manager Phone:</w:t>
            </w:r>
          </w:p>
        </w:tc>
        <w:tc>
          <w:tcPr>
            <w:tcW w:w="4505" w:type="dxa"/>
          </w:tcPr>
          <w:p w14:paraId="0AC9551C" w14:textId="77777777" w:rsidR="007A1187" w:rsidRPr="002B3CB6" w:rsidRDefault="007A1187" w:rsidP="002044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79A3159" w14:textId="3E518925" w:rsidR="002044B9" w:rsidRPr="002B3CB6" w:rsidRDefault="002044B9" w:rsidP="002044B9">
      <w:pPr>
        <w:rPr>
          <w:rFonts w:ascii="Arial" w:hAnsi="Arial" w:cs="Arial"/>
          <w:sz w:val="22"/>
          <w:szCs w:val="22"/>
          <w:lang w:val="en-US"/>
        </w:rPr>
      </w:pPr>
    </w:p>
    <w:p w14:paraId="59073226" w14:textId="1A9D346D" w:rsidR="002044B9" w:rsidRPr="002B3CB6" w:rsidRDefault="007A1187" w:rsidP="007A118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2B3CB6">
        <w:rPr>
          <w:rFonts w:ascii="Arial" w:hAnsi="Arial" w:cs="Arial"/>
          <w:b/>
          <w:bCs/>
          <w:sz w:val="22"/>
          <w:szCs w:val="22"/>
          <w:lang w:val="en-US"/>
        </w:rPr>
        <w:t>Owner Occupier/Tenant’s</w:t>
      </w:r>
      <w:r w:rsidR="002044B9" w:rsidRPr="002B3CB6">
        <w:rPr>
          <w:rFonts w:ascii="Arial" w:hAnsi="Arial" w:cs="Arial"/>
          <w:b/>
          <w:bCs/>
          <w:sz w:val="22"/>
          <w:szCs w:val="22"/>
          <w:lang w:val="en-US"/>
        </w:rPr>
        <w:t xml:space="preserve"> Declaration</w:t>
      </w:r>
    </w:p>
    <w:p w14:paraId="47BA72B8" w14:textId="77777777" w:rsidR="002044B9" w:rsidRPr="002B3CB6" w:rsidRDefault="002044B9" w:rsidP="007A1187">
      <w:pPr>
        <w:rPr>
          <w:rFonts w:ascii="Arial" w:hAnsi="Arial" w:cs="Arial"/>
          <w:sz w:val="22"/>
          <w:szCs w:val="22"/>
          <w:lang w:val="en-US"/>
        </w:rPr>
      </w:pPr>
    </w:p>
    <w:p w14:paraId="57809274" w14:textId="01CED9FB" w:rsidR="002044B9" w:rsidRPr="002B3CB6" w:rsidRDefault="002044B9" w:rsidP="007A1187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I have discussed this consent form with my </w:t>
      </w:r>
      <w:r w:rsidRPr="002B3CB6">
        <w:rPr>
          <w:rFonts w:ascii="Arial" w:eastAsiaTheme="minorHAnsi" w:hAnsi="Arial" w:cs="Arial"/>
          <w:sz w:val="22"/>
          <w:szCs w:val="22"/>
          <w:lang w:val="en-US" w:eastAsia="en-US"/>
        </w:rPr>
        <w:t>strata</w:t>
      </w:r>
      <w:r w:rsidR="0026315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scheme</w:t>
      </w:r>
      <w:r w:rsidR="00DD0B08" w:rsidRPr="002B3CB6">
        <w:rPr>
          <w:rFonts w:ascii="Arial" w:eastAsiaTheme="minorHAnsi" w:hAnsi="Arial" w:cs="Arial"/>
          <w:sz w:val="22"/>
          <w:szCs w:val="22"/>
          <w:lang w:val="en-US" w:eastAsia="en-US"/>
        </w:rPr>
        <w:t>/property managing agent</w:t>
      </w:r>
      <w:r w:rsidR="0026315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representative</w:t>
      </w: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I understand that any information collected will be kept in a confidential case file, with access restricted to those who are directly responsible for coordinating and monitoring my recovery </w:t>
      </w:r>
      <w:r w:rsidRPr="002B3CB6">
        <w:rPr>
          <w:rFonts w:ascii="Arial" w:eastAsiaTheme="minorHAnsi" w:hAnsi="Arial" w:cs="Arial"/>
          <w:sz w:val="22"/>
          <w:szCs w:val="22"/>
          <w:lang w:val="en-US" w:eastAsia="en-US"/>
        </w:rPr>
        <w:t>from COVID-19</w:t>
      </w: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</w:p>
    <w:p w14:paraId="1337F4FC" w14:textId="4B573E8F" w:rsidR="00DD0B08" w:rsidRPr="002B3CB6" w:rsidRDefault="002044B9" w:rsidP="007A1187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I understand that my </w:t>
      </w:r>
      <w:r w:rsidRPr="002B3CB6">
        <w:rPr>
          <w:rFonts w:ascii="Arial" w:eastAsiaTheme="minorHAnsi" w:hAnsi="Arial" w:cs="Arial"/>
          <w:sz w:val="22"/>
          <w:szCs w:val="22"/>
          <w:lang w:val="en-US" w:eastAsia="en-US"/>
        </w:rPr>
        <w:t>strata/property managing agent</w:t>
      </w: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will: </w:t>
      </w:r>
    </w:p>
    <w:p w14:paraId="6A9E582E" w14:textId="4617BFF6" w:rsidR="00DD0B08" w:rsidRPr="002B3CB6" w:rsidRDefault="002044B9" w:rsidP="007A1187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• only collect personal and health information that is relevant and necessary to manage my recovery </w:t>
      </w:r>
      <w:r w:rsidR="00DD0B08" w:rsidRPr="002B3CB6">
        <w:rPr>
          <w:rFonts w:ascii="Arial" w:eastAsiaTheme="minorHAnsi" w:hAnsi="Arial" w:cs="Arial"/>
          <w:sz w:val="22"/>
          <w:szCs w:val="22"/>
          <w:lang w:val="en-US" w:eastAsia="en-US"/>
        </w:rPr>
        <w:t>in the strata scheme</w:t>
      </w:r>
    </w:p>
    <w:p w14:paraId="6CBA2EA9" w14:textId="77777777" w:rsidR="00DD0B08" w:rsidRPr="002B3CB6" w:rsidRDefault="002044B9" w:rsidP="007A1187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• only use and disclose information for the purpose for which it was collected </w:t>
      </w:r>
    </w:p>
    <w:p w14:paraId="05451DC2" w14:textId="77777777" w:rsidR="007A1187" w:rsidRPr="002B3CB6" w:rsidRDefault="002044B9" w:rsidP="007A1187">
      <w:pPr>
        <w:rPr>
          <w:rFonts w:ascii="Arial" w:hAnsi="Arial" w:cs="Arial"/>
          <w:sz w:val="22"/>
          <w:szCs w:val="22"/>
          <w:lang w:val="en-US"/>
        </w:rPr>
      </w:pP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• keep any information collected separate from my other </w:t>
      </w:r>
      <w:r w:rsidR="00DD0B08" w:rsidRPr="002B3CB6">
        <w:rPr>
          <w:rFonts w:ascii="Arial" w:eastAsiaTheme="minorHAnsi" w:hAnsi="Arial" w:cs="Arial"/>
          <w:sz w:val="22"/>
          <w:szCs w:val="22"/>
          <w:lang w:val="en-US" w:eastAsia="en-US"/>
        </w:rPr>
        <w:t>strata/property management</w:t>
      </w: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records </w:t>
      </w:r>
    </w:p>
    <w:p w14:paraId="7D5E327E" w14:textId="1BF0F073" w:rsidR="00DD0B08" w:rsidRPr="002B3CB6" w:rsidRDefault="002044B9" w:rsidP="007A1187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• take reasonable steps to protect my information by ensuring it is stored securely, kept no longer than necessary and disposed of appropriately </w:t>
      </w:r>
    </w:p>
    <w:p w14:paraId="7AA19541" w14:textId="77777777" w:rsidR="00DD0B08" w:rsidRPr="002B3CB6" w:rsidRDefault="002044B9" w:rsidP="007A1187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• allow me to access my information without unreasonable delay, unless providing access would be unlawful or pose a serious threat to another person’s life or health. </w:t>
      </w:r>
    </w:p>
    <w:p w14:paraId="1072F43A" w14:textId="77777777" w:rsidR="00DD0B08" w:rsidRPr="002B3CB6" w:rsidRDefault="00DD0B08" w:rsidP="007A1187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3FB003CD" w14:textId="4ADB0FCB" w:rsidR="002044B9" w:rsidRDefault="002044B9" w:rsidP="007A1187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>Considering the above, I</w:t>
      </w:r>
      <w:r w:rsidR="00DD0B08" w:rsidRPr="002B3CB6">
        <w:rPr>
          <w:rFonts w:ascii="Arial" w:eastAsiaTheme="minorHAnsi" w:hAnsi="Arial" w:cs="Arial"/>
          <w:sz w:val="22"/>
          <w:szCs w:val="22"/>
          <w:lang w:val="en-US" w:eastAsia="en-US"/>
        </w:rPr>
        <w:t>,_____________________________</w:t>
      </w: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[name]</w:t>
      </w:r>
      <w:r w:rsidR="00DD0B08" w:rsidRPr="002B3CB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authorise</w:t>
      </w: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and consent to my </w:t>
      </w:r>
      <w:r w:rsidR="00DD0B08" w:rsidRPr="002B3CB6">
        <w:rPr>
          <w:rFonts w:ascii="Arial" w:eastAsiaTheme="minorHAnsi" w:hAnsi="Arial" w:cs="Arial"/>
          <w:sz w:val="22"/>
          <w:szCs w:val="22"/>
          <w:lang w:val="en-US" w:eastAsia="en-US"/>
        </w:rPr>
        <w:t>strata/property managing agent</w:t>
      </w: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collecting, using and disclosing personal and health information relevant to managing my recovery </w:t>
      </w:r>
      <w:r w:rsidR="00DD0B08" w:rsidRPr="002B3CB6">
        <w:rPr>
          <w:rFonts w:ascii="Arial" w:eastAsiaTheme="minorHAnsi" w:hAnsi="Arial" w:cs="Arial"/>
          <w:sz w:val="22"/>
          <w:szCs w:val="22"/>
          <w:lang w:val="en-US" w:eastAsia="en-US"/>
        </w:rPr>
        <w:t>in the strata scheme</w:t>
      </w:r>
      <w:r w:rsidRPr="002044B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with my support team identified below:</w:t>
      </w:r>
    </w:p>
    <w:p w14:paraId="50F9C7A5" w14:textId="77777777" w:rsidR="002B3CB6" w:rsidRPr="002B3CB6" w:rsidRDefault="002B3CB6" w:rsidP="007A1187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D5964" w:rsidRPr="002B3CB6" w14:paraId="22FCAFF4" w14:textId="77777777" w:rsidTr="008D20E8">
        <w:tc>
          <w:tcPr>
            <w:tcW w:w="4505" w:type="dxa"/>
          </w:tcPr>
          <w:p w14:paraId="3E3ADD31" w14:textId="298EBC90" w:rsidR="008D5964" w:rsidRPr="002B3CB6" w:rsidRDefault="008D5964" w:rsidP="008D20E8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2B3CB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Nominated Treating Doctor</w:t>
            </w:r>
          </w:p>
        </w:tc>
        <w:tc>
          <w:tcPr>
            <w:tcW w:w="4505" w:type="dxa"/>
          </w:tcPr>
          <w:p w14:paraId="73446C53" w14:textId="77777777" w:rsidR="008D5964" w:rsidRPr="002B3CB6" w:rsidRDefault="008D5964" w:rsidP="008D5964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</w:tr>
      <w:tr w:rsidR="008D5964" w:rsidRPr="002B3CB6" w14:paraId="4B5A2500" w14:textId="77777777" w:rsidTr="008D20E8">
        <w:tc>
          <w:tcPr>
            <w:tcW w:w="4505" w:type="dxa"/>
          </w:tcPr>
          <w:p w14:paraId="52F6EA99" w14:textId="1354FD35" w:rsidR="008D5964" w:rsidRPr="002B3CB6" w:rsidRDefault="008D5964" w:rsidP="008D20E8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2B3CB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Allied health treatment practitioner*</w:t>
            </w:r>
          </w:p>
        </w:tc>
        <w:tc>
          <w:tcPr>
            <w:tcW w:w="4505" w:type="dxa"/>
          </w:tcPr>
          <w:p w14:paraId="6592C9F2" w14:textId="77777777" w:rsidR="008D5964" w:rsidRPr="002B3CB6" w:rsidRDefault="008D5964" w:rsidP="008D5964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</w:tr>
      <w:tr w:rsidR="008D5964" w:rsidRPr="002B3CB6" w14:paraId="4E1B1774" w14:textId="77777777" w:rsidTr="008D20E8">
        <w:tc>
          <w:tcPr>
            <w:tcW w:w="4505" w:type="dxa"/>
          </w:tcPr>
          <w:p w14:paraId="26FBBEA5" w14:textId="77777777" w:rsidR="008D5964" w:rsidRPr="002B3CB6" w:rsidRDefault="008D5964" w:rsidP="008D20E8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2B3CB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Other representative (specify)</w:t>
            </w:r>
          </w:p>
          <w:p w14:paraId="5C4A53E7" w14:textId="49AA57EB" w:rsidR="008D5964" w:rsidRPr="002B3CB6" w:rsidRDefault="008D5964" w:rsidP="008D20E8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5" w:type="dxa"/>
          </w:tcPr>
          <w:p w14:paraId="2A81BC21" w14:textId="77777777" w:rsidR="008D5964" w:rsidRPr="002B3CB6" w:rsidRDefault="008D5964" w:rsidP="008D5964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4098BA96" w14:textId="22CD857A" w:rsidR="008D5964" w:rsidRPr="002B3CB6" w:rsidRDefault="008D5964" w:rsidP="007A1187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7375CD2A" w14:textId="4377292E" w:rsidR="008D5964" w:rsidRPr="002B3CB6" w:rsidRDefault="008D5964" w:rsidP="008D5964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2B3CB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I understand my consent is voluntary and I may change or withdraw this consent at any time by notifying my </w:t>
      </w:r>
      <w:r w:rsidRPr="002B3CB6">
        <w:rPr>
          <w:rFonts w:ascii="Arial" w:eastAsiaTheme="minorHAnsi" w:hAnsi="Arial" w:cs="Arial"/>
          <w:sz w:val="22"/>
          <w:szCs w:val="22"/>
          <w:lang w:val="en-US" w:eastAsia="en-US"/>
        </w:rPr>
        <w:t>strata /property managing agent</w:t>
      </w:r>
      <w:r w:rsidRPr="002B3CB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</w:p>
    <w:p w14:paraId="5EACD08C" w14:textId="77777777" w:rsidR="008D5964" w:rsidRPr="002B3CB6" w:rsidRDefault="008D5964" w:rsidP="008D5964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64868799" w14:textId="32976B9B" w:rsidR="002B3CB6" w:rsidRPr="002B3CB6" w:rsidRDefault="002B3CB6" w:rsidP="008D5964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2B3CB6">
        <w:rPr>
          <w:rFonts w:ascii="Arial" w:eastAsiaTheme="minorHAnsi" w:hAnsi="Arial" w:cs="Arial"/>
          <w:sz w:val="22"/>
          <w:szCs w:val="22"/>
          <w:lang w:val="en-US" w:eastAsia="en-US"/>
        </w:rPr>
        <w:t>Resident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8D5964" w:rsidRPr="002B3CB6">
        <w:rPr>
          <w:rFonts w:ascii="Arial" w:eastAsiaTheme="minorHAnsi" w:hAnsi="Arial" w:cs="Arial"/>
          <w:sz w:val="22"/>
          <w:szCs w:val="22"/>
          <w:lang w:val="en-US" w:eastAsia="en-US"/>
        </w:rPr>
        <w:t>Signature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___________________________________________</w:t>
      </w:r>
      <w:r w:rsidR="008D5964" w:rsidRPr="002B3CB6">
        <w:rPr>
          <w:rFonts w:ascii="Arial" w:eastAsiaTheme="minorHAnsi" w:hAnsi="Arial" w:cs="Arial"/>
          <w:sz w:val="22"/>
          <w:szCs w:val="22"/>
          <w:lang w:val="en-US" w:eastAsia="en-US"/>
        </w:rPr>
        <w:t>Date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___________</w:t>
      </w:r>
    </w:p>
    <w:p w14:paraId="4097D7E5" w14:textId="77777777" w:rsidR="002B3CB6" w:rsidRPr="002B3CB6" w:rsidRDefault="002B3CB6" w:rsidP="008D5964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36A7C584" w14:textId="7EC12FF2" w:rsidR="002B3CB6" w:rsidRPr="002B3CB6" w:rsidRDefault="002B3CB6" w:rsidP="008D5964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Strata</w:t>
      </w:r>
      <w:r w:rsidR="0026315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Scheme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/Property</w:t>
      </w:r>
      <w:r w:rsidR="008D5964" w:rsidRPr="002B3CB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26315A">
        <w:rPr>
          <w:rFonts w:ascii="Arial" w:eastAsiaTheme="minorHAnsi" w:hAnsi="Arial" w:cs="Arial"/>
          <w:sz w:val="22"/>
          <w:szCs w:val="22"/>
          <w:lang w:val="en-US" w:eastAsia="en-US"/>
        </w:rPr>
        <w:t>Agent</w:t>
      </w:r>
      <w:r w:rsidR="008D5964" w:rsidRPr="002B3CB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Signature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_________________________ </w:t>
      </w:r>
      <w:r w:rsidR="008D5964" w:rsidRPr="002B3CB6">
        <w:rPr>
          <w:rFonts w:ascii="Arial" w:eastAsiaTheme="minorHAnsi" w:hAnsi="Arial" w:cs="Arial"/>
          <w:sz w:val="22"/>
          <w:szCs w:val="22"/>
          <w:lang w:val="en-US" w:eastAsia="en-US"/>
        </w:rPr>
        <w:t>Date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___________</w:t>
      </w:r>
    </w:p>
    <w:p w14:paraId="0FE27E3D" w14:textId="77777777" w:rsidR="002B3CB6" w:rsidRPr="002B3CB6" w:rsidRDefault="002B3CB6" w:rsidP="008D5964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63ED0FF6" w14:textId="46EE8D13" w:rsidR="002B3CB6" w:rsidRPr="002B3CB6" w:rsidRDefault="008D5964" w:rsidP="008D5964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2B3CB6">
        <w:rPr>
          <w:rFonts w:ascii="Arial" w:eastAsiaTheme="minorHAnsi" w:hAnsi="Arial" w:cs="Arial"/>
          <w:sz w:val="22"/>
          <w:szCs w:val="22"/>
          <w:lang w:val="en-US" w:eastAsia="en-US"/>
        </w:rPr>
        <w:t>Interpreter Signature</w:t>
      </w:r>
      <w:r w:rsidR="002B3CB6">
        <w:rPr>
          <w:rFonts w:ascii="Arial" w:eastAsiaTheme="minorHAnsi" w:hAnsi="Arial" w:cs="Arial"/>
          <w:sz w:val="22"/>
          <w:szCs w:val="22"/>
          <w:lang w:val="en-US" w:eastAsia="en-US"/>
        </w:rPr>
        <w:t>__________________________________________</w:t>
      </w:r>
      <w:r w:rsidRPr="002B3CB6">
        <w:rPr>
          <w:rFonts w:ascii="Arial" w:eastAsiaTheme="minorHAnsi" w:hAnsi="Arial" w:cs="Arial"/>
          <w:sz w:val="22"/>
          <w:szCs w:val="22"/>
          <w:lang w:val="en-US" w:eastAsia="en-US"/>
        </w:rPr>
        <w:t>Date</w:t>
      </w:r>
      <w:r w:rsidR="002B3CB6">
        <w:rPr>
          <w:rFonts w:ascii="Arial" w:eastAsiaTheme="minorHAnsi" w:hAnsi="Arial" w:cs="Arial"/>
          <w:sz w:val="22"/>
          <w:szCs w:val="22"/>
          <w:lang w:val="en-US" w:eastAsia="en-US"/>
        </w:rPr>
        <w:t>___________</w:t>
      </w:r>
    </w:p>
    <w:p w14:paraId="082E7D2C" w14:textId="77777777" w:rsidR="002B3CB6" w:rsidRPr="002B3CB6" w:rsidRDefault="002B3CB6" w:rsidP="008D5964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1DAA74A7" w14:textId="7A6A40DB" w:rsidR="008D5964" w:rsidRPr="002B3CB6" w:rsidRDefault="008D5964" w:rsidP="008D5964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2B3CB6">
        <w:rPr>
          <w:rFonts w:ascii="Arial" w:eastAsiaTheme="minorHAnsi" w:hAnsi="Arial" w:cs="Arial"/>
          <w:sz w:val="18"/>
          <w:szCs w:val="18"/>
          <w:lang w:val="en-US" w:eastAsia="en-US"/>
        </w:rPr>
        <w:t xml:space="preserve">This publication does not represent a comprehensive statement of the law as it applies to particular problems or to individuals, or as a substitute for legal advice. A </w:t>
      </w:r>
      <w:r w:rsidR="002B3CB6" w:rsidRPr="002B3CB6">
        <w:rPr>
          <w:rFonts w:ascii="Arial" w:eastAsiaTheme="minorHAnsi" w:hAnsi="Arial" w:cs="Arial"/>
          <w:sz w:val="18"/>
          <w:szCs w:val="18"/>
          <w:lang w:val="en-US" w:eastAsia="en-US"/>
        </w:rPr>
        <w:t>strata scheme</w:t>
      </w:r>
      <w:r w:rsidR="0026315A">
        <w:rPr>
          <w:rFonts w:ascii="Arial" w:eastAsiaTheme="minorHAnsi" w:hAnsi="Arial" w:cs="Arial"/>
          <w:sz w:val="18"/>
          <w:szCs w:val="18"/>
          <w:lang w:val="en-US" w:eastAsia="en-US"/>
        </w:rPr>
        <w:t>/property managing agent</w:t>
      </w:r>
      <w:r w:rsidRPr="002B3CB6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is responsible for ensuring that </w:t>
      </w:r>
      <w:r w:rsidR="002B3CB6" w:rsidRPr="002B3CB6">
        <w:rPr>
          <w:rFonts w:ascii="Arial" w:eastAsiaTheme="minorHAnsi" w:hAnsi="Arial" w:cs="Arial"/>
          <w:sz w:val="18"/>
          <w:szCs w:val="18"/>
          <w:lang w:val="en-US" w:eastAsia="en-US"/>
        </w:rPr>
        <w:t>it</w:t>
      </w:r>
      <w:r w:rsidRPr="002B3CB6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compl</w:t>
      </w:r>
      <w:r w:rsidR="002B3CB6" w:rsidRPr="002B3CB6">
        <w:rPr>
          <w:rFonts w:ascii="Arial" w:eastAsiaTheme="minorHAnsi" w:hAnsi="Arial" w:cs="Arial"/>
          <w:sz w:val="18"/>
          <w:szCs w:val="18"/>
          <w:lang w:val="en-US" w:eastAsia="en-US"/>
        </w:rPr>
        <w:t>ies</w:t>
      </w:r>
      <w:r w:rsidRPr="002B3CB6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with the relevant privacy laws. You should seek independent legal advice if you need assistance on the application of the law to your situation</w:t>
      </w:r>
    </w:p>
    <w:p w14:paraId="41866260" w14:textId="3E829047" w:rsidR="008D5964" w:rsidRPr="002B3CB6" w:rsidRDefault="008D5964" w:rsidP="007A1187">
      <w:pPr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0D153429" w14:textId="77777777" w:rsidR="008D5964" w:rsidRPr="002B3CB6" w:rsidRDefault="008D5964" w:rsidP="008D5964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2B3CB6">
        <w:rPr>
          <w:rFonts w:ascii="Arial" w:eastAsiaTheme="minorHAnsi" w:hAnsi="Arial" w:cs="Arial"/>
          <w:sz w:val="18"/>
          <w:szCs w:val="18"/>
          <w:lang w:val="en-US" w:eastAsia="en-US"/>
        </w:rPr>
        <w:t>*</w:t>
      </w:r>
      <w:r w:rsidRPr="002B3CB6">
        <w:rPr>
          <w:rFonts w:ascii="Arial" w:eastAsiaTheme="minorHAnsi" w:hAnsi="Arial" w:cs="Arial"/>
          <w:sz w:val="18"/>
          <w:szCs w:val="18"/>
          <w:lang w:val="en-US" w:eastAsia="en-US"/>
        </w:rPr>
        <w:t>Allied health professions are health care professions distinct from dentistry, nursing, medicine, and pharmacy. They provide a range of diagnostic, technical, therapeutic, and support services in connection with health care.</w:t>
      </w:r>
    </w:p>
    <w:p w14:paraId="31E5CC36" w14:textId="017EB927" w:rsidR="008D5964" w:rsidRPr="002044B9" w:rsidRDefault="008D5964" w:rsidP="007A1187">
      <w:pPr>
        <w:rPr>
          <w:lang w:val="en-US"/>
        </w:rPr>
      </w:pPr>
    </w:p>
    <w:sectPr w:rsidR="008D5964" w:rsidRPr="002044B9" w:rsidSect="00D367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B9"/>
    <w:rsid w:val="002044B9"/>
    <w:rsid w:val="0026315A"/>
    <w:rsid w:val="002B3CB6"/>
    <w:rsid w:val="007A1187"/>
    <w:rsid w:val="008D5964"/>
    <w:rsid w:val="00B93240"/>
    <w:rsid w:val="00D367BB"/>
    <w:rsid w:val="00D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9E0EE"/>
  <w15:chartTrackingRefBased/>
  <w15:docId w15:val="{C0AC0ACD-FBFB-274F-986F-5448E0D2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6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Clark</dc:creator>
  <cp:keywords/>
  <dc:description/>
  <cp:lastModifiedBy>Brent Clark</cp:lastModifiedBy>
  <cp:revision>6</cp:revision>
  <dcterms:created xsi:type="dcterms:W3CDTF">2020-03-27T20:49:00Z</dcterms:created>
  <dcterms:modified xsi:type="dcterms:W3CDTF">2020-03-27T21:15:00Z</dcterms:modified>
</cp:coreProperties>
</file>